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91" w:rsidRPr="00A91B13" w:rsidRDefault="00607091" w:rsidP="00607091">
      <w:r w:rsidRPr="00A91B13">
        <w:t>Biology 160</w:t>
      </w:r>
    </w:p>
    <w:p w:rsidR="00607091" w:rsidRPr="00A91B13" w:rsidRDefault="00607091" w:rsidP="00607091">
      <w:r w:rsidRPr="00A91B13">
        <w:t>Unit V</w:t>
      </w:r>
    </w:p>
    <w:p w:rsidR="00607091" w:rsidRPr="00A91B13" w:rsidRDefault="00607091" w:rsidP="00607091">
      <w:r>
        <w:t xml:space="preserve">I. </w:t>
      </w:r>
      <w:r w:rsidRPr="009A150A">
        <w:t>Genetics</w:t>
      </w:r>
      <w:r w:rsidRPr="00A91B13">
        <w:br/>
      </w:r>
      <w:r>
        <w:tab/>
        <w:t xml:space="preserve">A. </w:t>
      </w:r>
      <w:proofErr w:type="spellStart"/>
      <w:r w:rsidRPr="00A91B13">
        <w:t>Gregor</w:t>
      </w:r>
      <w:proofErr w:type="spellEnd"/>
      <w:r w:rsidRPr="00A91B13">
        <w:t xml:space="preserve"> </w:t>
      </w:r>
      <w:r w:rsidRPr="009A150A">
        <w:t>Mendel</w:t>
      </w:r>
      <w:r w:rsidRPr="00A91B13">
        <w:t xml:space="preserve"> </w:t>
      </w:r>
    </w:p>
    <w:p w:rsidR="00607091" w:rsidRPr="00A91B13" w:rsidRDefault="00607091" w:rsidP="00607091">
      <w:r w:rsidRPr="00A91B13">
        <w:t xml:space="preserve">   </w:t>
      </w:r>
      <w:r>
        <w:tab/>
      </w:r>
      <w:r w:rsidRPr="00A91B13">
        <w:t xml:space="preserve">   </w:t>
      </w:r>
      <w:r w:rsidRPr="00A91B13">
        <w:tab/>
      </w:r>
      <w:r>
        <w:t xml:space="preserve">1. </w:t>
      </w:r>
      <w:r w:rsidRPr="00A91B13">
        <w:t>Pea</w:t>
      </w:r>
    </w:p>
    <w:p w:rsidR="00607091" w:rsidRPr="00A91B13" w:rsidRDefault="00607091" w:rsidP="00607091">
      <w:r w:rsidRPr="00A91B13">
        <w:tab/>
      </w:r>
      <w:r>
        <w:tab/>
      </w:r>
      <w:r w:rsidRPr="00A91B13">
        <w:tab/>
        <w:t xml:space="preserve">P generation </w:t>
      </w:r>
    </w:p>
    <w:p w:rsidR="00607091" w:rsidRPr="00A91B13" w:rsidRDefault="00607091" w:rsidP="00607091">
      <w:r w:rsidRPr="00A91B13">
        <w:tab/>
      </w:r>
      <w:r>
        <w:tab/>
      </w:r>
      <w:r w:rsidRPr="00A91B13">
        <w:tab/>
        <w:t>F</w:t>
      </w:r>
      <w:r w:rsidRPr="00A91B13">
        <w:rPr>
          <w:vertAlign w:val="subscript"/>
        </w:rPr>
        <w:t>1</w:t>
      </w:r>
      <w:r w:rsidRPr="00A91B13">
        <w:t xml:space="preserve"> generation </w:t>
      </w:r>
    </w:p>
    <w:p w:rsidR="00607091" w:rsidRPr="00A91B13" w:rsidRDefault="00607091" w:rsidP="00607091">
      <w:r>
        <w:tab/>
        <w:t xml:space="preserve">B. </w:t>
      </w:r>
      <w:r w:rsidRPr="00A91B13">
        <w:t>Mendel’s principles/laws</w:t>
      </w:r>
    </w:p>
    <w:p w:rsidR="00607091" w:rsidRPr="00A91B13" w:rsidRDefault="00607091" w:rsidP="00607091">
      <w:r w:rsidRPr="00A91B13">
        <w:tab/>
      </w:r>
      <w:r>
        <w:tab/>
        <w:t xml:space="preserve">1. </w:t>
      </w:r>
      <w:r w:rsidRPr="00A91B13">
        <w:t>Principle of inheritance</w:t>
      </w:r>
    </w:p>
    <w:p w:rsidR="00607091" w:rsidRPr="00A91B13" w:rsidRDefault="00607091" w:rsidP="00607091">
      <w:r w:rsidRPr="00A91B13">
        <w:tab/>
      </w:r>
      <w:r w:rsidRPr="00A91B13">
        <w:tab/>
      </w:r>
      <w:r>
        <w:tab/>
        <w:t xml:space="preserve">a. </w:t>
      </w:r>
      <w:r w:rsidRPr="00A91B13">
        <w:t>Phenotype</w:t>
      </w:r>
    </w:p>
    <w:p w:rsidR="00607091" w:rsidRPr="00A91B13" w:rsidRDefault="00607091" w:rsidP="00607091">
      <w:r w:rsidRPr="00A91B13">
        <w:tab/>
      </w:r>
      <w:r w:rsidRPr="00A91B13">
        <w:tab/>
      </w:r>
      <w:r>
        <w:tab/>
        <w:t xml:space="preserve">b. </w:t>
      </w:r>
      <w:r w:rsidRPr="00A91B13">
        <w:t xml:space="preserve">Genotype </w:t>
      </w:r>
    </w:p>
    <w:p w:rsidR="00607091" w:rsidRPr="00A91B13" w:rsidRDefault="00607091" w:rsidP="00607091">
      <w:pPr>
        <w:spacing w:line="360" w:lineRule="auto"/>
      </w:pPr>
      <w:r w:rsidRPr="00A91B13">
        <w:tab/>
      </w:r>
      <w:r>
        <w:tab/>
        <w:t xml:space="preserve">2. </w:t>
      </w:r>
      <w:r w:rsidRPr="00A91B13">
        <w:t>Principle of dominance</w:t>
      </w:r>
      <w:r w:rsidRPr="00A91B13">
        <w:br/>
      </w:r>
      <w:r w:rsidRPr="00A91B13">
        <w:tab/>
      </w:r>
      <w:r w:rsidRPr="00A91B13">
        <w:tab/>
      </w:r>
      <w:r>
        <w:tab/>
        <w:t xml:space="preserve">a. </w:t>
      </w:r>
      <w:r w:rsidRPr="00A91B13">
        <w:t xml:space="preserve">Alleles </w:t>
      </w:r>
    </w:p>
    <w:p w:rsidR="00607091" w:rsidRPr="00A91B13" w:rsidRDefault="00607091" w:rsidP="00607091">
      <w:r w:rsidRPr="00A91B13">
        <w:tab/>
      </w:r>
      <w:r>
        <w:tab/>
        <w:t xml:space="preserve">3. </w:t>
      </w:r>
      <w:r w:rsidRPr="00A91B13">
        <w:t>Mendel’s law of segregation</w:t>
      </w:r>
    </w:p>
    <w:p w:rsidR="00607091" w:rsidRPr="00A91B13" w:rsidRDefault="00607091" w:rsidP="00607091">
      <w:r w:rsidRPr="00A91B13">
        <w:tab/>
      </w:r>
      <w:r w:rsidRPr="00A91B13">
        <w:tab/>
      </w:r>
      <w:r>
        <w:tab/>
        <w:t xml:space="preserve">a. </w:t>
      </w:r>
      <w:r w:rsidRPr="00A91B13">
        <w:t xml:space="preserve">Segregation </w:t>
      </w:r>
    </w:p>
    <w:p w:rsidR="00607091" w:rsidRPr="00A91B13" w:rsidRDefault="00607091" w:rsidP="00607091">
      <w:r w:rsidRPr="00A91B13">
        <w:tab/>
      </w:r>
      <w:r>
        <w:tab/>
        <w:t xml:space="preserve">4. </w:t>
      </w:r>
      <w:r w:rsidRPr="00A91B13">
        <w:t xml:space="preserve">Mendel’s law of independent </w:t>
      </w:r>
    </w:p>
    <w:p w:rsidR="00607091" w:rsidRPr="00A91B13" w:rsidRDefault="00607091" w:rsidP="00607091">
      <w:r w:rsidRPr="00A91B13">
        <w:tab/>
      </w:r>
      <w:r w:rsidRPr="00A91B13"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Pr="00A91B13">
        <w:t>assortment</w:t>
      </w:r>
    </w:p>
    <w:p w:rsidR="00607091" w:rsidRPr="00A91B13" w:rsidRDefault="00607091" w:rsidP="00607091">
      <w:r>
        <w:t>II</w:t>
      </w:r>
      <w:r w:rsidRPr="007E2F99">
        <w:rPr>
          <w:b/>
          <w:bCs/>
        </w:rPr>
        <w:t>. Genetic expression</w:t>
      </w:r>
    </w:p>
    <w:p w:rsidR="00607091" w:rsidRPr="00A91B13" w:rsidRDefault="00607091" w:rsidP="00607091">
      <w:r w:rsidRPr="00A91B13">
        <w:tab/>
      </w:r>
      <w:r>
        <w:t xml:space="preserve">A. </w:t>
      </w:r>
      <w:r w:rsidRPr="00A91B13">
        <w:t xml:space="preserve">Autosomal dominance </w:t>
      </w:r>
    </w:p>
    <w:p w:rsidR="00607091" w:rsidRPr="00A91B13" w:rsidRDefault="00607091" w:rsidP="00607091">
      <w:r w:rsidRPr="00A91B13">
        <w:tab/>
      </w:r>
      <w:r w:rsidRPr="00A91B13">
        <w:tab/>
      </w:r>
      <w:r>
        <w:t xml:space="preserve">1. </w:t>
      </w:r>
      <w:r w:rsidRPr="00A91B13">
        <w:t xml:space="preserve">Phenotypes per trait </w:t>
      </w:r>
    </w:p>
    <w:p w:rsidR="00607091" w:rsidRPr="00A91B13" w:rsidRDefault="00607091" w:rsidP="00607091">
      <w:r w:rsidRPr="00A91B13">
        <w:tab/>
      </w:r>
      <w:r>
        <w:t xml:space="preserve">B. </w:t>
      </w:r>
      <w:r w:rsidRPr="00A91B13">
        <w:t xml:space="preserve">Incomplete dominance </w:t>
      </w:r>
    </w:p>
    <w:p w:rsidR="00607091" w:rsidRPr="00A91B13" w:rsidRDefault="00607091" w:rsidP="00607091">
      <w:r w:rsidRPr="00A91B13">
        <w:tab/>
      </w:r>
      <w:r w:rsidRPr="00A91B13">
        <w:tab/>
      </w:r>
      <w:r>
        <w:t xml:space="preserve">1. </w:t>
      </w:r>
      <w:r w:rsidRPr="00A91B13">
        <w:t xml:space="preserve">Phenotypes per trait </w:t>
      </w:r>
    </w:p>
    <w:p w:rsidR="00607091" w:rsidRPr="00A91B13" w:rsidRDefault="00607091" w:rsidP="00607091">
      <w:r w:rsidRPr="00A91B13">
        <w:tab/>
      </w:r>
      <w:r>
        <w:t xml:space="preserve">C. </w:t>
      </w:r>
      <w:r w:rsidRPr="00A91B13">
        <w:t>Codominance</w:t>
      </w:r>
    </w:p>
    <w:p w:rsidR="00607091" w:rsidRPr="00A91B13" w:rsidRDefault="00607091" w:rsidP="00607091">
      <w:r w:rsidRPr="00A91B13">
        <w:tab/>
      </w:r>
      <w:r w:rsidRPr="00A91B13">
        <w:tab/>
      </w:r>
      <w:r>
        <w:t xml:space="preserve">1. </w:t>
      </w:r>
      <w:r w:rsidRPr="00A91B13">
        <w:t xml:space="preserve">Phenotypes per trait </w:t>
      </w:r>
    </w:p>
    <w:p w:rsidR="00607091" w:rsidRDefault="00607091" w:rsidP="00607091">
      <w:r w:rsidRPr="00A91B13">
        <w:tab/>
      </w:r>
      <w:r>
        <w:t>D.</w:t>
      </w:r>
      <w:r w:rsidRPr="00C822AE">
        <w:t xml:space="preserve"> </w:t>
      </w:r>
      <w:r w:rsidRPr="00A91B13">
        <w:t xml:space="preserve">X-linked recessive  </w:t>
      </w:r>
    </w:p>
    <w:p w:rsidR="00607091" w:rsidRPr="00A91B13" w:rsidRDefault="00607091" w:rsidP="00607091">
      <w:r>
        <w:tab/>
      </w:r>
      <w:r>
        <w:tab/>
        <w:t xml:space="preserve">1. </w:t>
      </w:r>
      <w:proofErr w:type="gramStart"/>
      <w:r>
        <w:t>phenotypes</w:t>
      </w:r>
      <w:proofErr w:type="gramEnd"/>
      <w:r>
        <w:t xml:space="preserve"> per trait</w:t>
      </w:r>
    </w:p>
    <w:p w:rsidR="00607091" w:rsidRPr="00A91B13" w:rsidRDefault="00607091" w:rsidP="00607091">
      <w:r>
        <w:lastRenderedPageBreak/>
        <w:t xml:space="preserve">III. </w:t>
      </w:r>
      <w:r w:rsidRPr="00A91B13">
        <w:t>Types of crosses</w:t>
      </w:r>
    </w:p>
    <w:p w:rsidR="00607091" w:rsidRPr="00A91B13" w:rsidRDefault="00607091" w:rsidP="00607091">
      <w:r w:rsidRPr="00A91B13">
        <w:tab/>
      </w:r>
      <w:r>
        <w:t xml:space="preserve">A. </w:t>
      </w:r>
      <w:r w:rsidRPr="00A91B13">
        <w:t xml:space="preserve">monohybrid cross </w:t>
      </w:r>
    </w:p>
    <w:p w:rsidR="00607091" w:rsidRPr="00A91B13" w:rsidRDefault="00607091" w:rsidP="00607091">
      <w:r w:rsidRPr="00A91B13">
        <w:tab/>
      </w:r>
      <w:r>
        <w:t xml:space="preserve">B. </w:t>
      </w:r>
      <w:r w:rsidRPr="00A91B13">
        <w:t xml:space="preserve">Dihybrid </w:t>
      </w:r>
      <w:proofErr w:type="gramStart"/>
      <w:r w:rsidRPr="00A91B13">
        <w:t>cross</w:t>
      </w:r>
      <w:proofErr w:type="gramEnd"/>
    </w:p>
    <w:p w:rsidR="00607091" w:rsidRPr="00A91B13" w:rsidRDefault="00607091" w:rsidP="00607091">
      <w:r w:rsidRPr="00A91B13">
        <w:tab/>
      </w:r>
      <w:r>
        <w:t xml:space="preserve">C. </w:t>
      </w:r>
      <w:r w:rsidRPr="00A91B13">
        <w:t xml:space="preserve">Test </w:t>
      </w:r>
      <w:proofErr w:type="gramStart"/>
      <w:r w:rsidRPr="00A91B13">
        <w:t>cross</w:t>
      </w:r>
      <w:proofErr w:type="gramEnd"/>
      <w:r w:rsidRPr="00A91B13">
        <w:t xml:space="preserve"> </w:t>
      </w:r>
    </w:p>
    <w:p w:rsidR="00607091" w:rsidRPr="00A91B13" w:rsidRDefault="00607091" w:rsidP="00607091">
      <w:r>
        <w:t xml:space="preserve">IV. </w:t>
      </w:r>
      <w:r w:rsidRPr="00A91B13">
        <w:t xml:space="preserve">Pedigree </w:t>
      </w:r>
    </w:p>
    <w:p w:rsidR="00607091" w:rsidRPr="00A91B13" w:rsidRDefault="00607091" w:rsidP="00607091">
      <w:r>
        <w:t xml:space="preserve">VI. </w:t>
      </w:r>
      <w:r w:rsidRPr="00A91B13">
        <w:t>Protein synthesis</w:t>
      </w:r>
    </w:p>
    <w:p w:rsidR="00607091" w:rsidRPr="00A91B13" w:rsidRDefault="00607091" w:rsidP="00607091">
      <w:r>
        <w:tab/>
        <w:t xml:space="preserve">A. </w:t>
      </w:r>
      <w:r w:rsidRPr="00A91B13">
        <w:t>Information flow</w:t>
      </w:r>
    </w:p>
    <w:p w:rsidR="00607091" w:rsidRPr="00A91B13" w:rsidRDefault="00607091" w:rsidP="00607091">
      <w:r w:rsidRPr="00A91B13">
        <w:tab/>
      </w:r>
      <w:r>
        <w:tab/>
        <w:t xml:space="preserve">1. </w:t>
      </w:r>
      <w:r w:rsidRPr="00A91B13">
        <w:t xml:space="preserve">DNA </w:t>
      </w:r>
      <w:r w:rsidRPr="00A91B13">
        <w:sym w:font="Wingdings" w:char="F0E0"/>
      </w:r>
      <w:r w:rsidRPr="00A91B13">
        <w:t xml:space="preserve"> RNA </w:t>
      </w:r>
      <w:r w:rsidRPr="00A91B13">
        <w:sym w:font="Wingdings" w:char="F0E0"/>
      </w:r>
      <w:r w:rsidRPr="00A91B13">
        <w:t xml:space="preserve"> protein</w:t>
      </w:r>
    </w:p>
    <w:p w:rsidR="00607091" w:rsidRPr="00A91B13" w:rsidRDefault="00607091" w:rsidP="00607091">
      <w:r>
        <w:tab/>
        <w:t xml:space="preserve">B. </w:t>
      </w:r>
      <w:r w:rsidRPr="00A91B13">
        <w:t xml:space="preserve">Central dogma of biology </w:t>
      </w:r>
    </w:p>
    <w:p w:rsidR="00607091" w:rsidRPr="00A91B13" w:rsidRDefault="00607091" w:rsidP="00607091">
      <w:r w:rsidRPr="00A91B13">
        <w:tab/>
      </w:r>
      <w:r>
        <w:tab/>
        <w:t xml:space="preserve">1. </w:t>
      </w:r>
      <w:r w:rsidRPr="00A91B13">
        <w:t>Gene sequence</w:t>
      </w:r>
    </w:p>
    <w:p w:rsidR="00607091" w:rsidRPr="00A91B13" w:rsidRDefault="00607091" w:rsidP="00607091">
      <w:r w:rsidRPr="00A91B13">
        <w:tab/>
      </w:r>
      <w:r>
        <w:tab/>
        <w:t xml:space="preserve">2. </w:t>
      </w:r>
      <w:r w:rsidRPr="00A91B13">
        <w:t>RNA sequence</w:t>
      </w:r>
    </w:p>
    <w:p w:rsidR="00607091" w:rsidRPr="00A91B13" w:rsidRDefault="00607091" w:rsidP="00607091">
      <w:r w:rsidRPr="00A91B13">
        <w:tab/>
      </w:r>
      <w:r>
        <w:tab/>
        <w:t xml:space="preserve">3. </w:t>
      </w:r>
      <w:r w:rsidRPr="00A91B13">
        <w:t>Amino acid sequence</w:t>
      </w:r>
    </w:p>
    <w:p w:rsidR="00607091" w:rsidRPr="00A91B13" w:rsidRDefault="00607091" w:rsidP="00607091">
      <w:r w:rsidRPr="00A91B13">
        <w:tab/>
      </w:r>
      <w:r>
        <w:tab/>
        <w:t xml:space="preserve">4. </w:t>
      </w:r>
      <w:r w:rsidRPr="00A91B13">
        <w:t xml:space="preserve">Shape </w:t>
      </w:r>
    </w:p>
    <w:p w:rsidR="00607091" w:rsidRPr="00A91B13" w:rsidRDefault="00607091" w:rsidP="00607091">
      <w:r>
        <w:tab/>
        <w:t xml:space="preserve">C. </w:t>
      </w:r>
      <w:r w:rsidRPr="00A91B13">
        <w:t>Ribonucleic acid</w:t>
      </w:r>
    </w:p>
    <w:p w:rsidR="00607091" w:rsidRPr="00A91B13" w:rsidRDefault="00607091" w:rsidP="00607091">
      <w:r w:rsidRPr="00A91B13">
        <w:t xml:space="preserve"> </w:t>
      </w:r>
      <w:r w:rsidRPr="00A91B13">
        <w:tab/>
      </w:r>
      <w:r>
        <w:tab/>
      </w:r>
      <w:r w:rsidRPr="00A91B13">
        <w:t xml:space="preserve">    </w:t>
      </w:r>
      <w:proofErr w:type="gramStart"/>
      <w:r w:rsidRPr="00A91B13">
        <w:t>nucleotide</w:t>
      </w:r>
      <w:proofErr w:type="gramEnd"/>
      <w:r w:rsidRPr="00A91B13">
        <w:t xml:space="preserve"> </w:t>
      </w:r>
    </w:p>
    <w:p w:rsidR="00607091" w:rsidRPr="00A91B13" w:rsidRDefault="00607091" w:rsidP="00607091">
      <w:r w:rsidRPr="00A91B13">
        <w:tab/>
      </w:r>
      <w:r>
        <w:tab/>
        <w:t xml:space="preserve">1. </w:t>
      </w:r>
      <w:r w:rsidRPr="00A91B13">
        <w:t xml:space="preserve">Structure </w:t>
      </w:r>
    </w:p>
    <w:p w:rsidR="00607091" w:rsidRPr="00A91B13" w:rsidRDefault="00607091" w:rsidP="00607091">
      <w:r w:rsidRPr="00A91B13">
        <w:tab/>
      </w:r>
      <w:r>
        <w:tab/>
        <w:t xml:space="preserve">2. </w:t>
      </w:r>
      <w:r w:rsidRPr="00A91B13">
        <w:t xml:space="preserve">Function </w:t>
      </w:r>
    </w:p>
    <w:p w:rsidR="00607091" w:rsidRPr="00A91B13" w:rsidRDefault="00607091" w:rsidP="00607091">
      <w:r>
        <w:tab/>
        <w:t xml:space="preserve">D. </w:t>
      </w:r>
      <w:r w:rsidRPr="00A91B13">
        <w:t xml:space="preserve">Types of RNA </w:t>
      </w:r>
    </w:p>
    <w:p w:rsidR="00607091" w:rsidRPr="00A91B13" w:rsidRDefault="00607091" w:rsidP="00607091">
      <w:r w:rsidRPr="00A91B13">
        <w:t xml:space="preserve">   </w:t>
      </w:r>
      <w:r w:rsidRPr="00A91B13">
        <w:tab/>
      </w:r>
      <w:r>
        <w:tab/>
      </w:r>
      <w:r w:rsidRPr="00A91B13">
        <w:t xml:space="preserve"> </w:t>
      </w:r>
      <w:r>
        <w:t>1.</w:t>
      </w:r>
      <w:r w:rsidRPr="00A91B13">
        <w:t xml:space="preserve"> </w:t>
      </w:r>
      <w:proofErr w:type="gramStart"/>
      <w:r w:rsidRPr="00A91B13">
        <w:t>mRNA</w:t>
      </w:r>
      <w:proofErr w:type="gramEnd"/>
    </w:p>
    <w:p w:rsidR="00607091" w:rsidRPr="00A91B13" w:rsidRDefault="00607091" w:rsidP="00607091">
      <w:r w:rsidRPr="00A91B13">
        <w:t xml:space="preserve">        </w:t>
      </w:r>
      <w:r w:rsidRPr="00A91B13">
        <w:tab/>
      </w:r>
      <w:r w:rsidRPr="00A91B13">
        <w:tab/>
      </w:r>
      <w:r>
        <w:tab/>
      </w:r>
      <w:r w:rsidRPr="00A91B13">
        <w:t xml:space="preserve">  </w:t>
      </w:r>
      <w:proofErr w:type="gramStart"/>
      <w:r>
        <w:t>a</w:t>
      </w:r>
      <w:proofErr w:type="gramEnd"/>
      <w:r>
        <w:t xml:space="preserve">. </w:t>
      </w:r>
      <w:r w:rsidRPr="00A91B13">
        <w:t>codon</w:t>
      </w:r>
    </w:p>
    <w:p w:rsidR="00607091" w:rsidRPr="00A91B13" w:rsidRDefault="00607091" w:rsidP="00607091">
      <w:r w:rsidRPr="00A91B13">
        <w:t xml:space="preserve">       </w:t>
      </w:r>
      <w:r w:rsidRPr="00A91B13">
        <w:tab/>
      </w:r>
      <w:r>
        <w:tab/>
        <w:t>2.</w:t>
      </w:r>
      <w:r w:rsidRPr="00A91B13">
        <w:t xml:space="preserve"> </w:t>
      </w:r>
      <w:proofErr w:type="spellStart"/>
      <w:proofErr w:type="gramStart"/>
      <w:r w:rsidRPr="00A91B13">
        <w:t>tRNA</w:t>
      </w:r>
      <w:proofErr w:type="spellEnd"/>
      <w:proofErr w:type="gramEnd"/>
    </w:p>
    <w:p w:rsidR="00607091" w:rsidRPr="00A91B13" w:rsidRDefault="00607091" w:rsidP="00607091">
      <w:r w:rsidRPr="00A91B13">
        <w:tab/>
      </w:r>
      <w:r w:rsidRPr="00A91B13"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Pr="00A91B13">
        <w:t xml:space="preserve">anticodon </w:t>
      </w:r>
    </w:p>
    <w:p w:rsidR="00607091" w:rsidRPr="00A91B13" w:rsidRDefault="00607091" w:rsidP="00607091">
      <w:r>
        <w:tab/>
        <w:t xml:space="preserve">E. </w:t>
      </w:r>
      <w:r w:rsidRPr="00A91B13">
        <w:t xml:space="preserve">Ribosome </w:t>
      </w:r>
    </w:p>
    <w:p w:rsidR="00607091" w:rsidRPr="00A91B13" w:rsidRDefault="00607091" w:rsidP="00607091">
      <w:r>
        <w:tab/>
        <w:t xml:space="preserve">F. </w:t>
      </w:r>
      <w:r w:rsidRPr="00A91B13">
        <w:t xml:space="preserve">Genetic code </w:t>
      </w:r>
    </w:p>
    <w:p w:rsidR="00607091" w:rsidRPr="00A91B13" w:rsidRDefault="00607091" w:rsidP="00607091">
      <w:r>
        <w:tab/>
        <w:t xml:space="preserve">G. </w:t>
      </w:r>
      <w:r w:rsidRPr="00A91B13">
        <w:t xml:space="preserve">Transcription </w:t>
      </w:r>
    </w:p>
    <w:p w:rsidR="00607091" w:rsidRPr="00A91B13" w:rsidRDefault="00607091" w:rsidP="00607091">
      <w:r w:rsidRPr="00A91B13">
        <w:lastRenderedPageBreak/>
        <w:tab/>
      </w:r>
      <w:r>
        <w:tab/>
        <w:t xml:space="preserve">1. </w:t>
      </w:r>
      <w:proofErr w:type="gramStart"/>
      <w:r w:rsidRPr="00A91B13">
        <w:t>goal</w:t>
      </w:r>
      <w:proofErr w:type="gramEnd"/>
      <w:r w:rsidRPr="00A91B13">
        <w:t xml:space="preserve"> </w:t>
      </w:r>
    </w:p>
    <w:p w:rsidR="00607091" w:rsidRPr="00A91B13" w:rsidRDefault="00607091" w:rsidP="00607091">
      <w:r w:rsidRPr="00A91B13">
        <w:tab/>
      </w:r>
      <w:r>
        <w:tab/>
        <w:t xml:space="preserve">2. </w:t>
      </w:r>
      <w:proofErr w:type="gramStart"/>
      <w:r w:rsidRPr="00A91B13">
        <w:t>steps</w:t>
      </w:r>
      <w:proofErr w:type="gramEnd"/>
      <w:r w:rsidRPr="00A91B13">
        <w:t xml:space="preserve"> </w:t>
      </w:r>
    </w:p>
    <w:p w:rsidR="00607091" w:rsidRPr="00A91B13" w:rsidRDefault="00607091" w:rsidP="00607091">
      <w:r>
        <w:tab/>
        <w:t xml:space="preserve">H. </w:t>
      </w:r>
      <w:r w:rsidRPr="00A91B13">
        <w:t xml:space="preserve">Translation </w:t>
      </w:r>
    </w:p>
    <w:p w:rsidR="00607091" w:rsidRPr="00A91B13" w:rsidRDefault="00607091" w:rsidP="00607091">
      <w:r>
        <w:tab/>
      </w:r>
      <w:r w:rsidRPr="00A91B13">
        <w:tab/>
      </w:r>
      <w:r>
        <w:t xml:space="preserve">1. </w:t>
      </w:r>
      <w:proofErr w:type="gramStart"/>
      <w:r w:rsidRPr="00A91B13">
        <w:t>initiation</w:t>
      </w:r>
      <w:proofErr w:type="gramEnd"/>
      <w:r w:rsidRPr="00A91B13">
        <w:t xml:space="preserve"> </w:t>
      </w:r>
    </w:p>
    <w:p w:rsidR="00607091" w:rsidRPr="00A91B13" w:rsidRDefault="00607091" w:rsidP="00607091">
      <w:r w:rsidRPr="00A91B13">
        <w:tab/>
      </w:r>
      <w:r>
        <w:tab/>
        <w:t xml:space="preserve">2. </w:t>
      </w:r>
      <w:proofErr w:type="gramStart"/>
      <w:r w:rsidRPr="00A91B13">
        <w:t>elongation</w:t>
      </w:r>
      <w:proofErr w:type="gramEnd"/>
      <w:r w:rsidRPr="00A91B13">
        <w:t xml:space="preserve"> </w:t>
      </w:r>
    </w:p>
    <w:p w:rsidR="00607091" w:rsidRPr="00A91B13" w:rsidRDefault="00607091" w:rsidP="00607091">
      <w:r w:rsidRPr="00A91B13">
        <w:tab/>
      </w:r>
      <w:r>
        <w:tab/>
        <w:t xml:space="preserve">3. </w:t>
      </w:r>
      <w:proofErr w:type="gramStart"/>
      <w:r w:rsidRPr="00A91B13">
        <w:t>termination</w:t>
      </w:r>
      <w:proofErr w:type="gramEnd"/>
      <w:r w:rsidRPr="00A91B13">
        <w:t xml:space="preserve"> </w:t>
      </w:r>
    </w:p>
    <w:p w:rsidR="00607091" w:rsidRPr="00A91B13" w:rsidRDefault="00607091" w:rsidP="00607091">
      <w:r>
        <w:t xml:space="preserve">VII. </w:t>
      </w:r>
      <w:r w:rsidRPr="00A91B13">
        <w:t xml:space="preserve">Protein structure </w:t>
      </w:r>
    </w:p>
    <w:p w:rsidR="00607091" w:rsidRPr="00A91B13" w:rsidRDefault="00607091" w:rsidP="00607091">
      <w:r>
        <w:tab/>
        <w:t xml:space="preserve">A. </w:t>
      </w:r>
      <w:r w:rsidRPr="00A91B13">
        <w:t>primary structure</w:t>
      </w:r>
    </w:p>
    <w:p w:rsidR="00607091" w:rsidRPr="00A91B13" w:rsidRDefault="00607091" w:rsidP="00607091">
      <w:r>
        <w:tab/>
        <w:t xml:space="preserve">B. </w:t>
      </w:r>
      <w:r w:rsidRPr="00A91B13">
        <w:t>secondary structure</w:t>
      </w:r>
    </w:p>
    <w:p w:rsidR="00607091" w:rsidRPr="00A91B13" w:rsidRDefault="00607091" w:rsidP="00607091">
      <w:r>
        <w:tab/>
        <w:t xml:space="preserve">C. </w:t>
      </w:r>
      <w:r w:rsidRPr="00A91B13">
        <w:t>tertiary structure</w:t>
      </w:r>
    </w:p>
    <w:p w:rsidR="00607091" w:rsidRPr="00A91B13" w:rsidRDefault="00607091" w:rsidP="00607091">
      <w:r>
        <w:tab/>
        <w:t xml:space="preserve">D. </w:t>
      </w:r>
      <w:r w:rsidRPr="00A91B13">
        <w:t>quaternary structure</w:t>
      </w:r>
    </w:p>
    <w:p w:rsidR="00607091" w:rsidRPr="00A91B13" w:rsidRDefault="00607091" w:rsidP="00607091">
      <w:r>
        <w:t xml:space="preserve">VIII. </w:t>
      </w:r>
      <w:r w:rsidRPr="00A91B13">
        <w:t>Mutations</w:t>
      </w:r>
    </w:p>
    <w:p w:rsidR="00607091" w:rsidRPr="00A91B13" w:rsidRDefault="00607091" w:rsidP="00607091">
      <w:r>
        <w:tab/>
        <w:t xml:space="preserve">A. </w:t>
      </w:r>
      <w:r w:rsidRPr="00A91B13">
        <w:t xml:space="preserve">Chromosomal </w:t>
      </w:r>
    </w:p>
    <w:p w:rsidR="00607091" w:rsidRDefault="00607091" w:rsidP="00607091">
      <w:r>
        <w:tab/>
      </w:r>
      <w:r>
        <w:tab/>
        <w:t xml:space="preserve">1. </w:t>
      </w:r>
      <w:proofErr w:type="gramStart"/>
      <w:r w:rsidRPr="00A91B13">
        <w:t>nondisjunction</w:t>
      </w:r>
      <w:proofErr w:type="gramEnd"/>
      <w:r w:rsidRPr="00A91B13">
        <w:t xml:space="preserve"> </w:t>
      </w:r>
    </w:p>
    <w:p w:rsidR="00607091" w:rsidRPr="00A91B13" w:rsidRDefault="00607091" w:rsidP="00607091">
      <w:r>
        <w:tab/>
      </w:r>
      <w:r>
        <w:tab/>
        <w:t xml:space="preserve">2. </w:t>
      </w:r>
      <w:proofErr w:type="gramStart"/>
      <w:r w:rsidRPr="00A91B13">
        <w:t>translocation</w:t>
      </w:r>
      <w:proofErr w:type="gramEnd"/>
      <w:r w:rsidRPr="00A91B13">
        <w:t xml:space="preserve"> </w:t>
      </w:r>
    </w:p>
    <w:p w:rsidR="00607091" w:rsidRPr="00A91B13" w:rsidRDefault="00607091" w:rsidP="00607091">
      <w:r>
        <w:tab/>
        <w:t xml:space="preserve">B. </w:t>
      </w:r>
      <w:r w:rsidRPr="00A91B13">
        <w:t>Genetic</w:t>
      </w:r>
    </w:p>
    <w:p w:rsidR="00607091" w:rsidRPr="00A91B13" w:rsidRDefault="00607091" w:rsidP="00607091">
      <w:r>
        <w:tab/>
      </w:r>
      <w:r>
        <w:tab/>
        <w:t xml:space="preserve">1. </w:t>
      </w:r>
      <w:proofErr w:type="gramStart"/>
      <w:r w:rsidRPr="00A91B13">
        <w:t>substitution</w:t>
      </w:r>
      <w:proofErr w:type="gramEnd"/>
      <w:r w:rsidRPr="00A91B13">
        <w:t xml:space="preserve"> </w:t>
      </w:r>
    </w:p>
    <w:p w:rsidR="00607091" w:rsidRPr="00A91B13" w:rsidRDefault="00607091" w:rsidP="00607091">
      <w:r>
        <w:tab/>
      </w:r>
      <w:r>
        <w:tab/>
        <w:t xml:space="preserve">2. </w:t>
      </w:r>
      <w:r w:rsidRPr="00A91B13">
        <w:t>frame-shift</w:t>
      </w:r>
    </w:p>
    <w:p w:rsidR="00607091" w:rsidRPr="00A91B13" w:rsidRDefault="00607091" w:rsidP="00607091"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Pr="00A91B13">
        <w:t xml:space="preserve">deletion </w:t>
      </w:r>
    </w:p>
    <w:p w:rsidR="00607091" w:rsidRPr="00A91B13" w:rsidRDefault="00607091" w:rsidP="00607091"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Pr="00A91B13">
        <w:t xml:space="preserve">insertion </w:t>
      </w:r>
    </w:p>
    <w:p w:rsidR="00607091" w:rsidRPr="00A91B13" w:rsidRDefault="00607091" w:rsidP="00607091">
      <w:r>
        <w:tab/>
      </w:r>
      <w:r>
        <w:tab/>
        <w:t xml:space="preserve">3. </w:t>
      </w:r>
      <w:proofErr w:type="gramStart"/>
      <w:r w:rsidRPr="00A91B13">
        <w:t>duplication</w:t>
      </w:r>
      <w:proofErr w:type="gramEnd"/>
      <w:r w:rsidRPr="00A91B13">
        <w:t xml:space="preserve"> </w:t>
      </w:r>
    </w:p>
    <w:p w:rsidR="00607091" w:rsidRPr="00A91B13" w:rsidRDefault="00607091" w:rsidP="00607091">
      <w:r>
        <w:tab/>
      </w:r>
      <w:r>
        <w:tab/>
        <w:t xml:space="preserve">4. </w:t>
      </w:r>
      <w:proofErr w:type="gramStart"/>
      <w:r w:rsidRPr="00A91B13">
        <w:t>inversion</w:t>
      </w:r>
      <w:proofErr w:type="gramEnd"/>
      <w:r w:rsidRPr="00A91B13">
        <w:t xml:space="preserve"> </w:t>
      </w:r>
    </w:p>
    <w:p w:rsidR="00607091" w:rsidRPr="00A91B13" w:rsidRDefault="00607091" w:rsidP="00607091">
      <w:r>
        <w:t xml:space="preserve">IX. </w:t>
      </w:r>
      <w:r w:rsidRPr="00A91B13">
        <w:t xml:space="preserve">Microevolution </w:t>
      </w:r>
    </w:p>
    <w:p w:rsidR="00607091" w:rsidRPr="00A91B13" w:rsidRDefault="00607091" w:rsidP="00607091">
      <w:r>
        <w:tab/>
        <w:t xml:space="preserve">A. </w:t>
      </w:r>
      <w:r w:rsidRPr="00A91B13">
        <w:t xml:space="preserve">Natural selection </w:t>
      </w:r>
    </w:p>
    <w:p w:rsidR="00607091" w:rsidRPr="00A91B13" w:rsidRDefault="00607091" w:rsidP="00607091">
      <w:r>
        <w:tab/>
        <w:t xml:space="preserve">B. </w:t>
      </w:r>
      <w:r w:rsidRPr="00A91B13">
        <w:t>Gene flow</w:t>
      </w:r>
    </w:p>
    <w:p w:rsidR="00607091" w:rsidRPr="00A91B13" w:rsidRDefault="00607091" w:rsidP="00607091">
      <w:r>
        <w:lastRenderedPageBreak/>
        <w:tab/>
        <w:t xml:space="preserve">C. </w:t>
      </w:r>
      <w:r w:rsidRPr="00A91B13">
        <w:t xml:space="preserve">Founder effect </w:t>
      </w:r>
    </w:p>
    <w:p w:rsidR="00607091" w:rsidRPr="00A91B13" w:rsidRDefault="00607091" w:rsidP="00607091">
      <w:r>
        <w:tab/>
        <w:t xml:space="preserve">D. </w:t>
      </w:r>
      <w:r w:rsidRPr="00A91B13">
        <w:t xml:space="preserve">Bottle neck </w:t>
      </w:r>
    </w:p>
    <w:p w:rsidR="00607091" w:rsidRPr="00A91B13" w:rsidRDefault="00607091" w:rsidP="00607091">
      <w:r>
        <w:tab/>
        <w:t xml:space="preserve">E. </w:t>
      </w:r>
      <w:r w:rsidRPr="00A91B13">
        <w:t xml:space="preserve">Genetic drift </w:t>
      </w:r>
    </w:p>
    <w:p w:rsidR="00607091" w:rsidRPr="00A91B13" w:rsidRDefault="00607091" w:rsidP="00607091">
      <w:r w:rsidRPr="00A91B13">
        <w:t>Exam V</w:t>
      </w:r>
    </w:p>
    <w:p w:rsidR="00607091" w:rsidRPr="00A91B13" w:rsidRDefault="00607091" w:rsidP="00607091">
      <w:r w:rsidRPr="00A91B13">
        <w:t xml:space="preserve">The end </w:t>
      </w:r>
    </w:p>
    <w:p w:rsidR="00607091" w:rsidRPr="00A91B13" w:rsidRDefault="00607091" w:rsidP="00607091"/>
    <w:p w:rsidR="00BE3838" w:rsidRPr="00607091" w:rsidRDefault="00BE3838" w:rsidP="00607091">
      <w:bookmarkStart w:id="0" w:name="_GoBack"/>
      <w:bookmarkEnd w:id="0"/>
    </w:p>
    <w:sectPr w:rsidR="00BE3838" w:rsidRPr="00607091" w:rsidSect="0037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33"/>
    <w:rsid w:val="00057A64"/>
    <w:rsid w:val="000800DE"/>
    <w:rsid w:val="001656B7"/>
    <w:rsid w:val="00373A4E"/>
    <w:rsid w:val="005221C5"/>
    <w:rsid w:val="00607091"/>
    <w:rsid w:val="006558E0"/>
    <w:rsid w:val="00711C33"/>
    <w:rsid w:val="00803284"/>
    <w:rsid w:val="0083651D"/>
    <w:rsid w:val="00994F98"/>
    <w:rsid w:val="009A150A"/>
    <w:rsid w:val="00A31B6A"/>
    <w:rsid w:val="00A91B13"/>
    <w:rsid w:val="00A944A3"/>
    <w:rsid w:val="00BE3838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VelmaM</dc:creator>
  <cp:lastModifiedBy>VelmaM</cp:lastModifiedBy>
  <cp:revision>8</cp:revision>
  <dcterms:created xsi:type="dcterms:W3CDTF">2013-10-02T19:14:00Z</dcterms:created>
  <dcterms:modified xsi:type="dcterms:W3CDTF">2014-12-09T19:12:00Z</dcterms:modified>
</cp:coreProperties>
</file>